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E4DF" w14:textId="18286AE1" w:rsidR="0098448D" w:rsidRPr="00E52D49" w:rsidRDefault="00E52D49">
      <w:pPr>
        <w:pStyle w:val="Zkladntext"/>
        <w:spacing w:before="73" w:line="398" w:lineRule="auto"/>
        <w:ind w:left="3445" w:right="1279" w:hanging="1237"/>
        <w:rPr>
          <w:b/>
        </w:rPr>
      </w:pPr>
      <w:r w:rsidRPr="00E52D49">
        <w:rPr>
          <w:b/>
        </w:rPr>
        <w:t xml:space="preserve">Meeting </w:t>
      </w:r>
      <w:proofErr w:type="spellStart"/>
      <w:r w:rsidRPr="00E52D49">
        <w:rPr>
          <w:b/>
        </w:rPr>
        <w:t>of</w:t>
      </w:r>
      <w:proofErr w:type="spellEnd"/>
      <w:r w:rsidRPr="00E52D49">
        <w:rPr>
          <w:b/>
        </w:rPr>
        <w:t xml:space="preserve"> </w:t>
      </w:r>
      <w:proofErr w:type="spellStart"/>
      <w:r w:rsidRPr="00E52D49">
        <w:rPr>
          <w:b/>
        </w:rPr>
        <w:t>the</w:t>
      </w:r>
      <w:proofErr w:type="spellEnd"/>
      <w:r w:rsidRPr="00E52D49">
        <w:rPr>
          <w:b/>
        </w:rPr>
        <w:t xml:space="preserve"> </w:t>
      </w:r>
      <w:proofErr w:type="spellStart"/>
      <w:r w:rsidR="00B93CCA">
        <w:rPr>
          <w:b/>
        </w:rPr>
        <w:t>Working</w:t>
      </w:r>
      <w:proofErr w:type="spellEnd"/>
      <w:r w:rsidR="00B93CCA">
        <w:rPr>
          <w:b/>
        </w:rPr>
        <w:t xml:space="preserve"> Group </w:t>
      </w:r>
      <w:proofErr w:type="spellStart"/>
      <w:r w:rsidR="00B93CCA">
        <w:rPr>
          <w:b/>
        </w:rPr>
        <w:t>for</w:t>
      </w:r>
      <w:proofErr w:type="spellEnd"/>
      <w:r w:rsidRPr="00E52D49">
        <w:rPr>
          <w:b/>
        </w:rPr>
        <w:t xml:space="preserve"> HR </w:t>
      </w:r>
      <w:proofErr w:type="spellStart"/>
      <w:r w:rsidRPr="00E52D49">
        <w:rPr>
          <w:b/>
        </w:rPr>
        <w:t>Award</w:t>
      </w:r>
      <w:proofErr w:type="spellEnd"/>
      <w:r w:rsidRPr="00E52D49">
        <w:rPr>
          <w:b/>
        </w:rPr>
        <w:t xml:space="preserve"> </w:t>
      </w:r>
      <w:r w:rsidR="00400328">
        <w:rPr>
          <w:b/>
        </w:rPr>
        <w:br/>
      </w:r>
      <w:proofErr w:type="spellStart"/>
      <w:r w:rsidR="00DD4DC0">
        <w:rPr>
          <w:b/>
        </w:rPr>
        <w:t>September</w:t>
      </w:r>
      <w:proofErr w:type="spellEnd"/>
      <w:r w:rsidR="00A30524" w:rsidRPr="00E52D49">
        <w:rPr>
          <w:b/>
        </w:rPr>
        <w:t xml:space="preserve"> </w:t>
      </w:r>
      <w:r w:rsidR="00DD4DC0">
        <w:rPr>
          <w:b/>
        </w:rPr>
        <w:t>10</w:t>
      </w:r>
      <w:r w:rsidRPr="00E52D49">
        <w:rPr>
          <w:b/>
        </w:rPr>
        <w:t>, 202</w:t>
      </w:r>
      <w:r w:rsidR="00AF1B1C">
        <w:rPr>
          <w:b/>
        </w:rPr>
        <w:t>5</w:t>
      </w:r>
      <w:r w:rsidR="00B93CCA">
        <w:rPr>
          <w:b/>
        </w:rPr>
        <w:t xml:space="preserve"> (</w:t>
      </w:r>
      <w:r w:rsidR="007A05B7">
        <w:rPr>
          <w:b/>
        </w:rPr>
        <w:t>14</w:t>
      </w:r>
      <w:r w:rsidRPr="00E52D49">
        <w:rPr>
          <w:b/>
        </w:rPr>
        <w:t xml:space="preserve"> h)</w:t>
      </w:r>
    </w:p>
    <w:p w14:paraId="009A315B" w14:textId="4012180A" w:rsidR="00B93CCA" w:rsidRPr="001E4C96" w:rsidRDefault="00E52D49" w:rsidP="001E4C96">
      <w:pPr>
        <w:spacing w:line="264" w:lineRule="exact"/>
        <w:ind w:left="116"/>
      </w:pPr>
      <w:proofErr w:type="spellStart"/>
      <w:r>
        <w:rPr>
          <w:u w:val="single"/>
        </w:rPr>
        <w:t>Participants</w:t>
      </w:r>
      <w:proofErr w:type="spellEnd"/>
      <w:r>
        <w:rPr>
          <w:u w:val="single"/>
        </w:rPr>
        <w:t>:</w:t>
      </w:r>
      <w:r>
        <w:t xml:space="preserve"> </w:t>
      </w:r>
      <w:r w:rsidR="007A05B7">
        <w:t xml:space="preserve">E. </w:t>
      </w:r>
      <w:proofErr w:type="spellStart"/>
      <w:r w:rsidR="007A05B7">
        <w:t>Bartova</w:t>
      </w:r>
      <w:proofErr w:type="spellEnd"/>
      <w:r w:rsidR="007A05B7">
        <w:t>, S. Kozubek, P. Vacek, R. Ulrich</w:t>
      </w:r>
    </w:p>
    <w:p w14:paraId="36642ABA" w14:textId="77777777" w:rsidR="00B93CCA" w:rsidRDefault="00B93CCA" w:rsidP="00B93CCA">
      <w:pPr>
        <w:pStyle w:val="Nadpis1"/>
        <w:spacing w:line="263" w:lineRule="exact"/>
      </w:pPr>
    </w:p>
    <w:p w14:paraId="034F5969" w14:textId="77777777" w:rsidR="0098448D" w:rsidRDefault="0098448D">
      <w:pPr>
        <w:pStyle w:val="Zkladntext"/>
        <w:spacing w:before="4"/>
        <w:rPr>
          <w:sz w:val="16"/>
        </w:rPr>
      </w:pPr>
    </w:p>
    <w:p w14:paraId="1625D4F5" w14:textId="77777777" w:rsidR="0098448D" w:rsidRDefault="00E52D49">
      <w:pPr>
        <w:pStyle w:val="Zkladntext"/>
        <w:spacing w:before="93"/>
        <w:ind w:left="116"/>
      </w:pPr>
      <w:r>
        <w:rPr>
          <w:color w:val="333333"/>
        </w:rPr>
        <w:t>Program:</w:t>
      </w:r>
    </w:p>
    <w:p w14:paraId="44677D3E" w14:textId="77777777" w:rsidR="0098448D" w:rsidRDefault="007B53D6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 xml:space="preserve">New </w:t>
      </w:r>
      <w:proofErr w:type="spellStart"/>
      <w:r>
        <w:rPr>
          <w:color w:val="333333"/>
          <w:sz w:val="24"/>
        </w:rPr>
        <w:t>c</w:t>
      </w:r>
      <w:r w:rsidR="00DD4DC0">
        <w:rPr>
          <w:color w:val="333333"/>
          <w:sz w:val="24"/>
        </w:rPr>
        <w:t>ourses</w:t>
      </w:r>
      <w:proofErr w:type="spellEnd"/>
      <w:r w:rsidR="00DD4DC0">
        <w:rPr>
          <w:color w:val="333333"/>
          <w:sz w:val="24"/>
        </w:rPr>
        <w:t xml:space="preserve"> </w:t>
      </w:r>
      <w:r>
        <w:rPr>
          <w:color w:val="333333"/>
          <w:sz w:val="24"/>
        </w:rPr>
        <w:t xml:space="preserve">and </w:t>
      </w:r>
      <w:proofErr w:type="spellStart"/>
      <w:r>
        <w:rPr>
          <w:color w:val="333333"/>
          <w:sz w:val="24"/>
        </w:rPr>
        <w:t>other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activities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for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employees</w:t>
      </w:r>
      <w:proofErr w:type="spellEnd"/>
    </w:p>
    <w:p w14:paraId="513C93E1" w14:textId="4F295F1E" w:rsidR="00A30524" w:rsidRDefault="00400328" w:rsidP="00F40F27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 xml:space="preserve">Report on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AP </w:t>
      </w:r>
      <w:proofErr w:type="spellStart"/>
      <w:r w:rsidR="007B53D6">
        <w:rPr>
          <w:sz w:val="24"/>
        </w:rPr>
        <w:t>activit</w:t>
      </w:r>
      <w:r w:rsidR="007A05B7">
        <w:rPr>
          <w:sz w:val="24"/>
        </w:rPr>
        <w:t>ies</w:t>
      </w:r>
      <w:proofErr w:type="spellEnd"/>
      <w:r w:rsidR="007B53D6"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 w:rsidR="007B53D6">
        <w:rPr>
          <w:sz w:val="24"/>
        </w:rPr>
        <w:t>third</w:t>
      </w:r>
      <w:proofErr w:type="spellEnd"/>
      <w:r w:rsidR="007B53D6">
        <w:rPr>
          <w:sz w:val="24"/>
        </w:rPr>
        <w:t xml:space="preserve"> </w:t>
      </w:r>
      <w:proofErr w:type="spellStart"/>
      <w:r w:rsidR="007B53D6">
        <w:rPr>
          <w:sz w:val="24"/>
        </w:rPr>
        <w:t>quarter</w:t>
      </w:r>
      <w:proofErr w:type="spellEnd"/>
      <w:r w:rsidR="007B53D6">
        <w:rPr>
          <w:sz w:val="24"/>
        </w:rPr>
        <w:t xml:space="preserve"> </w:t>
      </w:r>
      <w:proofErr w:type="spellStart"/>
      <w:r w:rsidR="007B53D6"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year</w:t>
      </w:r>
      <w:proofErr w:type="spellEnd"/>
      <w:r>
        <w:rPr>
          <w:sz w:val="24"/>
        </w:rPr>
        <w:t xml:space="preserve"> 2025</w:t>
      </w:r>
      <w:r w:rsidR="00E52D49" w:rsidRPr="00A30524">
        <w:rPr>
          <w:sz w:val="24"/>
        </w:rPr>
        <w:t xml:space="preserve"> </w:t>
      </w:r>
    </w:p>
    <w:p w14:paraId="1C020F35" w14:textId="77777777" w:rsidR="0098448D" w:rsidRPr="00A30524" w:rsidRDefault="007B53D6" w:rsidP="00F40F27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Projekt „</w:t>
      </w:r>
      <w:proofErr w:type="spellStart"/>
      <w:r>
        <w:rPr>
          <w:sz w:val="24"/>
        </w:rPr>
        <w:t>Returns</w:t>
      </w:r>
      <w:proofErr w:type="spellEnd"/>
      <w:r>
        <w:rPr>
          <w:sz w:val="24"/>
        </w:rPr>
        <w:t xml:space="preserve">“ </w:t>
      </w:r>
    </w:p>
    <w:p w14:paraId="160E3062" w14:textId="77777777" w:rsidR="0098448D" w:rsidRDefault="0098448D">
      <w:pPr>
        <w:pStyle w:val="Zkladntext"/>
        <w:spacing w:before="1"/>
      </w:pPr>
    </w:p>
    <w:p w14:paraId="3962E80F" w14:textId="44F2E17C" w:rsidR="004C23D5" w:rsidRDefault="00400328" w:rsidP="004C23D5">
      <w:pPr>
        <w:pStyle w:val="Zkladntext"/>
        <w:numPr>
          <w:ilvl w:val="0"/>
          <w:numId w:val="1"/>
        </w:numPr>
        <w:ind w:right="172"/>
      </w:pPr>
      <w:r>
        <w:t xml:space="preserve">S. </w:t>
      </w:r>
      <w:r w:rsidR="007A05B7">
        <w:t>Kozubek</w:t>
      </w:r>
      <w:r>
        <w:t xml:space="preserve"> </w:t>
      </w:r>
      <w:proofErr w:type="spellStart"/>
      <w:r>
        <w:t>informed</w:t>
      </w:r>
      <w:proofErr w:type="spellEnd"/>
      <w:r>
        <w:t xml:space="preserve"> </w:t>
      </w:r>
      <w:r w:rsidR="007A05B7">
        <w:t>SC</w:t>
      </w:r>
      <w:r w:rsidR="00AF1B1C">
        <w:t xml:space="preserve"> </w:t>
      </w:r>
      <w:proofErr w:type="spellStart"/>
      <w:r w:rsidR="00AF1B1C">
        <w:t>about</w:t>
      </w:r>
      <w:proofErr w:type="spellEnd"/>
      <w:r w:rsidR="00AF1B1C">
        <w:t xml:space="preserve"> </w:t>
      </w:r>
      <w:proofErr w:type="spellStart"/>
      <w:r w:rsidR="00AF1B1C">
        <w:t>the</w:t>
      </w:r>
      <w:proofErr w:type="spellEnd"/>
      <w:r w:rsidR="00AF1B1C">
        <w:t xml:space="preserve"> </w:t>
      </w:r>
      <w:proofErr w:type="spellStart"/>
      <w:r w:rsidR="007B53D6">
        <w:t>new</w:t>
      </w:r>
      <w:proofErr w:type="spellEnd"/>
      <w:r w:rsidR="007B53D6">
        <w:t xml:space="preserve"> </w:t>
      </w:r>
      <w:proofErr w:type="spellStart"/>
      <w:r w:rsidR="007B53D6">
        <w:t>possibilities</w:t>
      </w:r>
      <w:proofErr w:type="spellEnd"/>
      <w:r w:rsidR="007B53D6">
        <w:t xml:space="preserve"> </w:t>
      </w:r>
      <w:proofErr w:type="spellStart"/>
      <w:r w:rsidR="007B53D6">
        <w:t>of</w:t>
      </w:r>
      <w:proofErr w:type="spellEnd"/>
      <w:r w:rsidR="007B53D6">
        <w:t xml:space="preserve"> </w:t>
      </w:r>
      <w:proofErr w:type="spellStart"/>
      <w:r w:rsidR="007B53D6">
        <w:t>courses</w:t>
      </w:r>
      <w:proofErr w:type="spellEnd"/>
      <w:r w:rsidR="007B53D6">
        <w:t xml:space="preserve"> </w:t>
      </w:r>
      <w:proofErr w:type="spellStart"/>
      <w:r w:rsidR="007B53D6">
        <w:t>supported</w:t>
      </w:r>
      <w:proofErr w:type="spellEnd"/>
      <w:r w:rsidR="007B53D6">
        <w:t xml:space="preserve"> in </w:t>
      </w:r>
      <w:proofErr w:type="spellStart"/>
      <w:r w:rsidR="007B53D6">
        <w:t>the</w:t>
      </w:r>
      <w:proofErr w:type="spellEnd"/>
      <w:r w:rsidR="007B53D6">
        <w:t xml:space="preserve"> </w:t>
      </w:r>
      <w:proofErr w:type="spellStart"/>
      <w:r w:rsidR="007B53D6">
        <w:t>frame</w:t>
      </w:r>
      <w:proofErr w:type="spellEnd"/>
      <w:r w:rsidR="007B53D6">
        <w:t xml:space="preserve"> </w:t>
      </w:r>
      <w:proofErr w:type="spellStart"/>
      <w:r w:rsidR="007B53D6">
        <w:t>of</w:t>
      </w:r>
      <w:proofErr w:type="spellEnd"/>
      <w:r w:rsidR="007B53D6">
        <w:t xml:space="preserve"> </w:t>
      </w:r>
      <w:proofErr w:type="spellStart"/>
      <w:r w:rsidR="007B53D6">
        <w:t>the</w:t>
      </w:r>
      <w:proofErr w:type="spellEnd"/>
      <w:r w:rsidR="007B53D6">
        <w:t xml:space="preserve"> </w:t>
      </w:r>
      <w:proofErr w:type="spellStart"/>
      <w:r w:rsidR="007B53D6">
        <w:t>new</w:t>
      </w:r>
      <w:proofErr w:type="spellEnd"/>
      <w:r w:rsidR="007B53D6">
        <w:t xml:space="preserve"> </w:t>
      </w:r>
      <w:proofErr w:type="spellStart"/>
      <w:r w:rsidR="007B53D6">
        <w:t>project</w:t>
      </w:r>
      <w:proofErr w:type="spellEnd"/>
      <w:r w:rsidR="007B53D6">
        <w:t xml:space="preserve"> „</w:t>
      </w:r>
      <w:proofErr w:type="spellStart"/>
      <w:r w:rsidR="007B53D6">
        <w:t>Returns</w:t>
      </w:r>
      <w:proofErr w:type="spellEnd"/>
      <w:r w:rsidR="007B53D6">
        <w:t xml:space="preserve">“. In </w:t>
      </w:r>
      <w:proofErr w:type="spellStart"/>
      <w:r w:rsidR="007B53D6">
        <w:t>order</w:t>
      </w:r>
      <w:proofErr w:type="spellEnd"/>
      <w:r w:rsidR="007B53D6">
        <w:t xml:space="preserve"> to </w:t>
      </w:r>
      <w:proofErr w:type="spellStart"/>
      <w:r w:rsidR="007B53D6">
        <w:t>optimize</w:t>
      </w:r>
      <w:proofErr w:type="spellEnd"/>
      <w:r w:rsidR="007B53D6">
        <w:t xml:space="preserve"> these </w:t>
      </w:r>
      <w:proofErr w:type="spellStart"/>
      <w:r w:rsidR="007B53D6">
        <w:t>possibilities</w:t>
      </w:r>
      <w:proofErr w:type="spellEnd"/>
      <w:r w:rsidR="007B53D6">
        <w:t xml:space="preserve">, </w:t>
      </w:r>
      <w:proofErr w:type="spellStart"/>
      <w:r w:rsidR="007B53D6">
        <w:t>questionaire</w:t>
      </w:r>
      <w:proofErr w:type="spellEnd"/>
      <w:r w:rsidR="007B53D6">
        <w:t xml:space="preserve"> has </w:t>
      </w:r>
      <w:proofErr w:type="spellStart"/>
      <w:r w:rsidR="007B53D6">
        <w:t>been</w:t>
      </w:r>
      <w:proofErr w:type="spellEnd"/>
      <w:r w:rsidR="007B53D6">
        <w:t xml:space="preserve"> </w:t>
      </w:r>
      <w:proofErr w:type="spellStart"/>
      <w:r w:rsidR="007B53D6">
        <w:t>prepared</w:t>
      </w:r>
      <w:proofErr w:type="spellEnd"/>
      <w:r w:rsidR="007B53D6">
        <w:t xml:space="preserve"> </w:t>
      </w:r>
      <w:proofErr w:type="spellStart"/>
      <w:r w:rsidR="007B53D6">
        <w:t>for</w:t>
      </w:r>
      <w:proofErr w:type="spellEnd"/>
      <w:r w:rsidR="007B53D6">
        <w:t xml:space="preserve"> </w:t>
      </w:r>
      <w:proofErr w:type="spellStart"/>
      <w:r w:rsidR="007B53D6">
        <w:t>our</w:t>
      </w:r>
      <w:proofErr w:type="spellEnd"/>
      <w:r w:rsidR="007B53D6">
        <w:t xml:space="preserve"> </w:t>
      </w:r>
      <w:proofErr w:type="spellStart"/>
      <w:r w:rsidR="007B53D6">
        <w:t>employees</w:t>
      </w:r>
      <w:proofErr w:type="spellEnd"/>
      <w:r w:rsidR="007B53D6">
        <w:t xml:space="preserve"> (</w:t>
      </w:r>
      <w:proofErr w:type="spellStart"/>
      <w:r w:rsidR="007B53D6">
        <w:t>see</w:t>
      </w:r>
      <w:proofErr w:type="spellEnd"/>
      <w:r w:rsidR="007B53D6">
        <w:t xml:space="preserve"> </w:t>
      </w:r>
      <w:proofErr w:type="spellStart"/>
      <w:r w:rsidR="007B53D6">
        <w:t>the</w:t>
      </w:r>
      <w:proofErr w:type="spellEnd"/>
      <w:r w:rsidR="007B53D6">
        <w:t xml:space="preserve"> </w:t>
      </w:r>
      <w:proofErr w:type="spellStart"/>
      <w:r w:rsidR="007B53D6">
        <w:t>attachement</w:t>
      </w:r>
      <w:proofErr w:type="spellEnd"/>
      <w:r w:rsidR="007B53D6">
        <w:t xml:space="preserve">). </w:t>
      </w:r>
      <w:r w:rsidR="007A05B7">
        <w:t xml:space="preserve"> In </w:t>
      </w:r>
      <w:proofErr w:type="spellStart"/>
      <w:r w:rsidR="007A05B7">
        <w:t>addition</w:t>
      </w:r>
      <w:proofErr w:type="spellEnd"/>
      <w:r w:rsidR="007A05B7">
        <w:t xml:space="preserve">, S. Kozubek </w:t>
      </w:r>
      <w:proofErr w:type="spellStart"/>
      <w:r w:rsidR="007A05B7">
        <w:t>will</w:t>
      </w:r>
      <w:proofErr w:type="spellEnd"/>
      <w:r w:rsidR="007A05B7">
        <w:t xml:space="preserve"> </w:t>
      </w:r>
      <w:proofErr w:type="spellStart"/>
      <w:r w:rsidR="007A05B7">
        <w:t>prepare</w:t>
      </w:r>
      <w:proofErr w:type="spellEnd"/>
      <w:r w:rsidR="007A05B7">
        <w:t xml:space="preserve"> </w:t>
      </w:r>
      <w:proofErr w:type="spellStart"/>
      <w:r w:rsidR="007A05B7">
        <w:t>courses</w:t>
      </w:r>
      <w:proofErr w:type="spellEnd"/>
      <w:r w:rsidR="007A05B7">
        <w:t xml:space="preserve"> on </w:t>
      </w:r>
      <w:proofErr w:type="spellStart"/>
      <w:r w:rsidR="007A05B7">
        <w:t>biostatistics</w:t>
      </w:r>
      <w:proofErr w:type="spellEnd"/>
      <w:r w:rsidR="007A05B7">
        <w:t xml:space="preserve"> </w:t>
      </w:r>
      <w:proofErr w:type="spellStart"/>
      <w:r w:rsidR="007A05B7">
        <w:t>using</w:t>
      </w:r>
      <w:proofErr w:type="spellEnd"/>
      <w:r w:rsidR="007A05B7">
        <w:t xml:space="preserve"> </w:t>
      </w:r>
      <w:proofErr w:type="spellStart"/>
      <w:r w:rsidR="007A05B7">
        <w:t>RStudio</w:t>
      </w:r>
      <w:proofErr w:type="spellEnd"/>
      <w:r w:rsidR="007A05B7">
        <w:t xml:space="preserve"> and AI.</w:t>
      </w:r>
    </w:p>
    <w:p w14:paraId="226D53BA" w14:textId="77777777" w:rsidR="004C23D5" w:rsidRDefault="004C23D5" w:rsidP="004C23D5">
      <w:pPr>
        <w:pStyle w:val="Zkladntext"/>
        <w:ind w:left="476" w:right="172"/>
      </w:pPr>
    </w:p>
    <w:p w14:paraId="5731DCF6" w14:textId="60800D12" w:rsidR="004C23D5" w:rsidRDefault="004C23D5" w:rsidP="004C23D5">
      <w:pPr>
        <w:pStyle w:val="Zkladntext"/>
        <w:numPr>
          <w:ilvl w:val="0"/>
          <w:numId w:val="1"/>
        </w:numPr>
        <w:ind w:right="172"/>
      </w:pPr>
      <w:r w:rsidRPr="004C23D5">
        <w:t xml:space="preserve">S. Kozubek </w:t>
      </w:r>
      <w:proofErr w:type="spellStart"/>
      <w:r w:rsidRPr="004C23D5">
        <w:t>informed</w:t>
      </w:r>
      <w:proofErr w:type="spellEnd"/>
      <w:r w:rsidRPr="004C23D5">
        <w:t xml:space="preserve"> </w:t>
      </w:r>
      <w:proofErr w:type="spellStart"/>
      <w:r w:rsidRPr="004C23D5">
        <w:t>the</w:t>
      </w:r>
      <w:proofErr w:type="spellEnd"/>
      <w:r w:rsidRPr="004C23D5">
        <w:t xml:space="preserve"> </w:t>
      </w:r>
      <w:proofErr w:type="spellStart"/>
      <w:r w:rsidR="007A05B7">
        <w:t>Steering</w:t>
      </w:r>
      <w:proofErr w:type="spellEnd"/>
      <w:r w:rsidR="007A05B7">
        <w:t xml:space="preserve"> </w:t>
      </w:r>
      <w:proofErr w:type="spellStart"/>
      <w:r w:rsidR="007A05B7">
        <w:t>Committee</w:t>
      </w:r>
      <w:proofErr w:type="spellEnd"/>
      <w:r w:rsidRPr="004C23D5">
        <w:t xml:space="preserve"> </w:t>
      </w:r>
      <w:proofErr w:type="spellStart"/>
      <w:r w:rsidRPr="004C23D5">
        <w:t>about</w:t>
      </w:r>
      <w:proofErr w:type="spellEnd"/>
      <w:r w:rsidRPr="004C23D5">
        <w:t xml:space="preserve"> </w:t>
      </w:r>
      <w:proofErr w:type="spellStart"/>
      <w:r w:rsidRPr="004C23D5">
        <w:t>the</w:t>
      </w:r>
      <w:proofErr w:type="spellEnd"/>
      <w:r w:rsidRPr="004C23D5">
        <w:t xml:space="preserve"> </w:t>
      </w:r>
      <w:proofErr w:type="spellStart"/>
      <w:r w:rsidRPr="004C23D5">
        <w:t>progress</w:t>
      </w:r>
      <w:proofErr w:type="spellEnd"/>
      <w:r w:rsidRPr="004C23D5">
        <w:t xml:space="preserve"> </w:t>
      </w:r>
      <w:proofErr w:type="spellStart"/>
      <w:r w:rsidRPr="004C23D5">
        <w:t>of</w:t>
      </w:r>
      <w:proofErr w:type="spellEnd"/>
      <w:r w:rsidRPr="004C23D5">
        <w:t xml:space="preserve"> </w:t>
      </w:r>
      <w:proofErr w:type="spellStart"/>
      <w:r w:rsidRPr="004C23D5">
        <w:t>the</w:t>
      </w:r>
      <w:proofErr w:type="spellEnd"/>
      <w:r w:rsidRPr="004C23D5">
        <w:t xml:space="preserve"> </w:t>
      </w:r>
      <w:proofErr w:type="spellStart"/>
      <w:r w:rsidRPr="004C23D5">
        <w:t>implementation</w:t>
      </w:r>
      <w:proofErr w:type="spellEnd"/>
      <w:r w:rsidRPr="004C23D5">
        <w:t xml:space="preserve"> </w:t>
      </w:r>
      <w:proofErr w:type="spellStart"/>
      <w:r w:rsidRPr="004C23D5">
        <w:t>of</w:t>
      </w:r>
      <w:proofErr w:type="spellEnd"/>
      <w:r w:rsidRPr="004C23D5">
        <w:t xml:space="preserve"> </w:t>
      </w:r>
      <w:proofErr w:type="spellStart"/>
      <w:r w:rsidRPr="004C23D5">
        <w:t>the</w:t>
      </w:r>
      <w:proofErr w:type="spellEnd"/>
      <w:r w:rsidRPr="004C23D5">
        <w:t xml:space="preserve"> HR </w:t>
      </w:r>
      <w:proofErr w:type="spellStart"/>
      <w:r w:rsidRPr="004C23D5">
        <w:t>action</w:t>
      </w:r>
      <w:proofErr w:type="spellEnd"/>
      <w:r w:rsidRPr="004C23D5">
        <w:t xml:space="preserve"> </w:t>
      </w:r>
      <w:proofErr w:type="spellStart"/>
      <w:r w:rsidRPr="004C23D5">
        <w:t>plan</w:t>
      </w:r>
      <w:proofErr w:type="spellEnd"/>
      <w:r w:rsidRPr="004C23D5">
        <w:t xml:space="preserve"> and </w:t>
      </w:r>
      <w:proofErr w:type="spellStart"/>
      <w:r w:rsidRPr="004C23D5">
        <w:t>listed</w:t>
      </w:r>
      <w:proofErr w:type="spellEnd"/>
      <w:r w:rsidRPr="004C23D5">
        <w:t xml:space="preserve"> </w:t>
      </w:r>
      <w:proofErr w:type="spellStart"/>
      <w:r w:rsidRPr="004C23D5">
        <w:t>the</w:t>
      </w:r>
      <w:proofErr w:type="spellEnd"/>
      <w:r w:rsidRPr="004C23D5">
        <w:t xml:space="preserve"> </w:t>
      </w:r>
      <w:proofErr w:type="spellStart"/>
      <w:r w:rsidRPr="004C23D5">
        <w:t>activities</w:t>
      </w:r>
      <w:proofErr w:type="spellEnd"/>
      <w:r w:rsidRPr="004C23D5">
        <w:t xml:space="preserve"> </w:t>
      </w:r>
      <w:proofErr w:type="spellStart"/>
      <w:r w:rsidRPr="004C23D5">
        <w:t>that</w:t>
      </w:r>
      <w:proofErr w:type="spellEnd"/>
      <w:r w:rsidRPr="004C23D5">
        <w:t xml:space="preserve"> </w:t>
      </w:r>
      <w:proofErr w:type="spellStart"/>
      <w:r w:rsidRPr="004C23D5">
        <w:t>took</w:t>
      </w:r>
      <w:proofErr w:type="spellEnd"/>
      <w:r w:rsidRPr="004C23D5">
        <w:t xml:space="preserve"> place in </w:t>
      </w:r>
      <w:proofErr w:type="spellStart"/>
      <w:r w:rsidRPr="004C23D5">
        <w:t>the</w:t>
      </w:r>
      <w:proofErr w:type="spellEnd"/>
      <w:r w:rsidRPr="004C23D5">
        <w:t xml:space="preserve"> </w:t>
      </w:r>
      <w:proofErr w:type="spellStart"/>
      <w:r w:rsidR="007B53D6">
        <w:t>third</w:t>
      </w:r>
      <w:proofErr w:type="spellEnd"/>
      <w:r w:rsidR="007B53D6">
        <w:t xml:space="preserve"> </w:t>
      </w:r>
      <w:proofErr w:type="spellStart"/>
      <w:r w:rsidR="007B53D6">
        <w:t>quarter</w:t>
      </w:r>
      <w:proofErr w:type="spellEnd"/>
      <w:r w:rsidRPr="004C23D5">
        <w:t xml:space="preserve"> </w:t>
      </w:r>
      <w:proofErr w:type="spellStart"/>
      <w:r w:rsidRPr="004C23D5">
        <w:t>of</w:t>
      </w:r>
      <w:proofErr w:type="spellEnd"/>
      <w:r w:rsidRPr="004C23D5">
        <w:t xml:space="preserve"> 2025 </w:t>
      </w:r>
      <w:proofErr w:type="spellStart"/>
      <w:r w:rsidRPr="004C23D5">
        <w:t>for</w:t>
      </w:r>
      <w:proofErr w:type="spellEnd"/>
      <w:r w:rsidRPr="004C23D5">
        <w:t xml:space="preserve"> </w:t>
      </w:r>
      <w:proofErr w:type="spellStart"/>
      <w:r w:rsidRPr="004C23D5">
        <w:t>each</w:t>
      </w:r>
      <w:proofErr w:type="spellEnd"/>
      <w:r w:rsidRPr="004C23D5">
        <w:t xml:space="preserve"> point</w:t>
      </w:r>
      <w:r>
        <w:t xml:space="preserve">. </w:t>
      </w:r>
      <w:proofErr w:type="spellStart"/>
      <w:r w:rsidR="007A05B7">
        <w:t>The</w:t>
      </w:r>
      <w:proofErr w:type="spellEnd"/>
      <w:r w:rsidR="007A05B7">
        <w:t xml:space="preserve"> SC ap</w:t>
      </w:r>
      <w:proofErr w:type="spellStart"/>
      <w:r w:rsidR="007A05B7">
        <w:t>proved</w:t>
      </w:r>
      <w:proofErr w:type="spellEnd"/>
      <w:r w:rsidR="007A05B7">
        <w:t xml:space="preserve"> </w:t>
      </w:r>
      <w:proofErr w:type="spellStart"/>
      <w:r w:rsidR="007A05B7">
        <w:t>the</w:t>
      </w:r>
      <w:proofErr w:type="spellEnd"/>
      <w:r w:rsidR="007A05B7">
        <w:t xml:space="preserve"> </w:t>
      </w:r>
      <w:proofErr w:type="spellStart"/>
      <w:r w:rsidR="007A05B7">
        <w:t>implementation</w:t>
      </w:r>
      <w:proofErr w:type="spellEnd"/>
      <w:r w:rsidR="007A05B7">
        <w:t xml:space="preserve"> </w:t>
      </w:r>
      <w:proofErr w:type="spellStart"/>
      <w:r w:rsidR="007A05B7">
        <w:t>of</w:t>
      </w:r>
      <w:proofErr w:type="spellEnd"/>
      <w:r w:rsidR="007A05B7">
        <w:t xml:space="preserve"> </w:t>
      </w:r>
      <w:proofErr w:type="spellStart"/>
      <w:r w:rsidR="007A05B7">
        <w:t>the</w:t>
      </w:r>
      <w:proofErr w:type="spellEnd"/>
      <w:r w:rsidR="007A05B7">
        <w:t xml:space="preserve"> </w:t>
      </w:r>
      <w:proofErr w:type="spellStart"/>
      <w:r w:rsidR="007A05B7">
        <w:t>Action</w:t>
      </w:r>
      <w:proofErr w:type="spellEnd"/>
      <w:r w:rsidR="007A05B7">
        <w:t xml:space="preserve"> </w:t>
      </w:r>
      <w:proofErr w:type="spellStart"/>
      <w:r w:rsidR="007A05B7">
        <w:t>Plan</w:t>
      </w:r>
      <w:proofErr w:type="spellEnd"/>
      <w:r w:rsidR="007A05B7">
        <w:t xml:space="preserve"> in 2025</w:t>
      </w:r>
      <w:r w:rsidRPr="004C23D5">
        <w:t>.</w:t>
      </w:r>
    </w:p>
    <w:p w14:paraId="495B3D58" w14:textId="52807057" w:rsidR="00AF1B1C" w:rsidRPr="007A05B7" w:rsidRDefault="00AF1B1C" w:rsidP="007A05B7">
      <w:pPr>
        <w:tabs>
          <w:tab w:val="left" w:pos="477"/>
        </w:tabs>
        <w:ind w:right="649"/>
        <w:rPr>
          <w:sz w:val="24"/>
        </w:rPr>
      </w:pPr>
    </w:p>
    <w:p w14:paraId="4C4D3C53" w14:textId="77777777" w:rsidR="0098448D" w:rsidRDefault="00E52D49">
      <w:pPr>
        <w:pStyle w:val="Zkladntext"/>
        <w:tabs>
          <w:tab w:val="right" w:pos="8975"/>
        </w:tabs>
        <w:spacing w:before="855"/>
        <w:ind w:left="116"/>
      </w:pPr>
      <w:r>
        <w:t>Jana</w:t>
      </w:r>
      <w:r>
        <w:rPr>
          <w:spacing w:val="-3"/>
        </w:rPr>
        <w:t xml:space="preserve"> </w:t>
      </w:r>
      <w:r>
        <w:t>Poláková</w:t>
      </w:r>
      <w:r>
        <w:tab/>
      </w:r>
      <w:r w:rsidR="00165E4E">
        <w:t>12</w:t>
      </w:r>
      <w:r w:rsidR="00AF1B1C">
        <w:t>.</w:t>
      </w:r>
      <w:r w:rsidR="007B53D6">
        <w:t>9</w:t>
      </w:r>
      <w:r>
        <w:t>.202</w:t>
      </w:r>
      <w:r w:rsidR="00AF1B1C">
        <w:t>5</w:t>
      </w:r>
    </w:p>
    <w:sectPr w:rsidR="0098448D">
      <w:type w:val="continuous"/>
      <w:pgSz w:w="11910" w:h="16840"/>
      <w:pgMar w:top="1320" w:right="14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67F0"/>
    <w:multiLevelType w:val="hybridMultilevel"/>
    <w:tmpl w:val="5AE0A308"/>
    <w:lvl w:ilvl="0" w:tplc="1C6CD412">
      <w:start w:val="1"/>
      <w:numFmt w:val="decimal"/>
      <w:lvlText w:val="%1)"/>
      <w:lvlJc w:val="left"/>
      <w:pPr>
        <w:ind w:left="836" w:hanging="360"/>
      </w:pPr>
      <w:rPr>
        <w:rFonts w:hint="default"/>
        <w:w w:val="99"/>
        <w:lang w:val="cs-CZ" w:eastAsia="cs-CZ" w:bidi="cs-CZ"/>
      </w:rPr>
    </w:lvl>
    <w:lvl w:ilvl="1" w:tplc="56FA42AA">
      <w:numFmt w:val="bullet"/>
      <w:lvlText w:val="•"/>
      <w:lvlJc w:val="left"/>
      <w:pPr>
        <w:ind w:left="1674" w:hanging="360"/>
      </w:pPr>
      <w:rPr>
        <w:rFonts w:hint="default"/>
        <w:lang w:val="cs-CZ" w:eastAsia="cs-CZ" w:bidi="cs-CZ"/>
      </w:rPr>
    </w:lvl>
    <w:lvl w:ilvl="2" w:tplc="D92CF156">
      <w:numFmt w:val="bullet"/>
      <w:lvlText w:val="•"/>
      <w:lvlJc w:val="left"/>
      <w:pPr>
        <w:ind w:left="2509" w:hanging="360"/>
      </w:pPr>
      <w:rPr>
        <w:rFonts w:hint="default"/>
        <w:lang w:val="cs-CZ" w:eastAsia="cs-CZ" w:bidi="cs-CZ"/>
      </w:rPr>
    </w:lvl>
    <w:lvl w:ilvl="3" w:tplc="177E8F84">
      <w:numFmt w:val="bullet"/>
      <w:lvlText w:val="•"/>
      <w:lvlJc w:val="left"/>
      <w:pPr>
        <w:ind w:left="3343" w:hanging="360"/>
      </w:pPr>
      <w:rPr>
        <w:rFonts w:hint="default"/>
        <w:lang w:val="cs-CZ" w:eastAsia="cs-CZ" w:bidi="cs-CZ"/>
      </w:rPr>
    </w:lvl>
    <w:lvl w:ilvl="4" w:tplc="5AD07266">
      <w:numFmt w:val="bullet"/>
      <w:lvlText w:val="•"/>
      <w:lvlJc w:val="left"/>
      <w:pPr>
        <w:ind w:left="4178" w:hanging="360"/>
      </w:pPr>
      <w:rPr>
        <w:rFonts w:hint="default"/>
        <w:lang w:val="cs-CZ" w:eastAsia="cs-CZ" w:bidi="cs-CZ"/>
      </w:rPr>
    </w:lvl>
    <w:lvl w:ilvl="5" w:tplc="27266362">
      <w:numFmt w:val="bullet"/>
      <w:lvlText w:val="•"/>
      <w:lvlJc w:val="left"/>
      <w:pPr>
        <w:ind w:left="5013" w:hanging="360"/>
      </w:pPr>
      <w:rPr>
        <w:rFonts w:hint="default"/>
        <w:lang w:val="cs-CZ" w:eastAsia="cs-CZ" w:bidi="cs-CZ"/>
      </w:rPr>
    </w:lvl>
    <w:lvl w:ilvl="6" w:tplc="221AA192">
      <w:numFmt w:val="bullet"/>
      <w:lvlText w:val="•"/>
      <w:lvlJc w:val="left"/>
      <w:pPr>
        <w:ind w:left="5847" w:hanging="360"/>
      </w:pPr>
      <w:rPr>
        <w:rFonts w:hint="default"/>
        <w:lang w:val="cs-CZ" w:eastAsia="cs-CZ" w:bidi="cs-CZ"/>
      </w:rPr>
    </w:lvl>
    <w:lvl w:ilvl="7" w:tplc="F294AE20">
      <w:numFmt w:val="bullet"/>
      <w:lvlText w:val="•"/>
      <w:lvlJc w:val="left"/>
      <w:pPr>
        <w:ind w:left="6682" w:hanging="360"/>
      </w:pPr>
      <w:rPr>
        <w:rFonts w:hint="default"/>
        <w:lang w:val="cs-CZ" w:eastAsia="cs-CZ" w:bidi="cs-CZ"/>
      </w:rPr>
    </w:lvl>
    <w:lvl w:ilvl="8" w:tplc="83C0FF5E">
      <w:numFmt w:val="bullet"/>
      <w:lvlText w:val="•"/>
      <w:lvlJc w:val="left"/>
      <w:pPr>
        <w:ind w:left="7517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D8C1AB5"/>
    <w:multiLevelType w:val="hybridMultilevel"/>
    <w:tmpl w:val="95765EB8"/>
    <w:lvl w:ilvl="0" w:tplc="467EC60E">
      <w:start w:val="1"/>
      <w:numFmt w:val="decimal"/>
      <w:lvlText w:val="%1)"/>
      <w:lvlJc w:val="left"/>
      <w:pPr>
        <w:ind w:left="476" w:hanging="360"/>
      </w:pPr>
      <w:rPr>
        <w:rFonts w:ascii="Arial" w:eastAsia="Arial" w:hAnsi="Arial" w:cs="Arial" w:hint="default"/>
        <w:w w:val="99"/>
        <w:sz w:val="24"/>
        <w:szCs w:val="24"/>
        <w:lang w:val="cs-CZ" w:eastAsia="cs-CZ" w:bidi="cs-CZ"/>
      </w:rPr>
    </w:lvl>
    <w:lvl w:ilvl="1" w:tplc="79D45F22">
      <w:numFmt w:val="bullet"/>
      <w:lvlText w:val="•"/>
      <w:lvlJc w:val="left"/>
      <w:pPr>
        <w:ind w:left="1350" w:hanging="360"/>
      </w:pPr>
      <w:rPr>
        <w:rFonts w:hint="default"/>
        <w:lang w:val="cs-CZ" w:eastAsia="cs-CZ" w:bidi="cs-CZ"/>
      </w:rPr>
    </w:lvl>
    <w:lvl w:ilvl="2" w:tplc="0FF6C4DA">
      <w:numFmt w:val="bullet"/>
      <w:lvlText w:val="•"/>
      <w:lvlJc w:val="left"/>
      <w:pPr>
        <w:ind w:left="2221" w:hanging="360"/>
      </w:pPr>
      <w:rPr>
        <w:rFonts w:hint="default"/>
        <w:lang w:val="cs-CZ" w:eastAsia="cs-CZ" w:bidi="cs-CZ"/>
      </w:rPr>
    </w:lvl>
    <w:lvl w:ilvl="3" w:tplc="6D34FEB0">
      <w:numFmt w:val="bullet"/>
      <w:lvlText w:val="•"/>
      <w:lvlJc w:val="left"/>
      <w:pPr>
        <w:ind w:left="3091" w:hanging="360"/>
      </w:pPr>
      <w:rPr>
        <w:rFonts w:hint="default"/>
        <w:lang w:val="cs-CZ" w:eastAsia="cs-CZ" w:bidi="cs-CZ"/>
      </w:rPr>
    </w:lvl>
    <w:lvl w:ilvl="4" w:tplc="67EAE11A">
      <w:numFmt w:val="bullet"/>
      <w:lvlText w:val="•"/>
      <w:lvlJc w:val="left"/>
      <w:pPr>
        <w:ind w:left="3962" w:hanging="360"/>
      </w:pPr>
      <w:rPr>
        <w:rFonts w:hint="default"/>
        <w:lang w:val="cs-CZ" w:eastAsia="cs-CZ" w:bidi="cs-CZ"/>
      </w:rPr>
    </w:lvl>
    <w:lvl w:ilvl="5" w:tplc="48A20348">
      <w:numFmt w:val="bullet"/>
      <w:lvlText w:val="•"/>
      <w:lvlJc w:val="left"/>
      <w:pPr>
        <w:ind w:left="4833" w:hanging="360"/>
      </w:pPr>
      <w:rPr>
        <w:rFonts w:hint="default"/>
        <w:lang w:val="cs-CZ" w:eastAsia="cs-CZ" w:bidi="cs-CZ"/>
      </w:rPr>
    </w:lvl>
    <w:lvl w:ilvl="6" w:tplc="2B54B7DC">
      <w:numFmt w:val="bullet"/>
      <w:lvlText w:val="•"/>
      <w:lvlJc w:val="left"/>
      <w:pPr>
        <w:ind w:left="5703" w:hanging="360"/>
      </w:pPr>
      <w:rPr>
        <w:rFonts w:hint="default"/>
        <w:lang w:val="cs-CZ" w:eastAsia="cs-CZ" w:bidi="cs-CZ"/>
      </w:rPr>
    </w:lvl>
    <w:lvl w:ilvl="7" w:tplc="F13057F8">
      <w:numFmt w:val="bullet"/>
      <w:lvlText w:val="•"/>
      <w:lvlJc w:val="left"/>
      <w:pPr>
        <w:ind w:left="6574" w:hanging="360"/>
      </w:pPr>
      <w:rPr>
        <w:rFonts w:hint="default"/>
        <w:lang w:val="cs-CZ" w:eastAsia="cs-CZ" w:bidi="cs-CZ"/>
      </w:rPr>
    </w:lvl>
    <w:lvl w:ilvl="8" w:tplc="24FC384C">
      <w:numFmt w:val="bullet"/>
      <w:lvlText w:val="•"/>
      <w:lvlJc w:val="left"/>
      <w:pPr>
        <w:ind w:left="7445" w:hanging="360"/>
      </w:pPr>
      <w:rPr>
        <w:rFonts w:hint="default"/>
        <w:lang w:val="cs-CZ" w:eastAsia="cs-CZ" w:bidi="cs-CZ"/>
      </w:rPr>
    </w:lvl>
  </w:abstractNum>
  <w:num w:numId="1" w16cid:durableId="1235436415">
    <w:abstractNumId w:val="1"/>
  </w:num>
  <w:num w:numId="2" w16cid:durableId="374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8D"/>
    <w:rsid w:val="00165E4E"/>
    <w:rsid w:val="001E4C96"/>
    <w:rsid w:val="002C2AD6"/>
    <w:rsid w:val="00400328"/>
    <w:rsid w:val="004C23D5"/>
    <w:rsid w:val="00772E43"/>
    <w:rsid w:val="007A05B7"/>
    <w:rsid w:val="007B53D6"/>
    <w:rsid w:val="008D54D0"/>
    <w:rsid w:val="0098448D"/>
    <w:rsid w:val="00A30524"/>
    <w:rsid w:val="00AC755D"/>
    <w:rsid w:val="00AF1B1C"/>
    <w:rsid w:val="00B93CCA"/>
    <w:rsid w:val="00D168D2"/>
    <w:rsid w:val="00DD4DC0"/>
    <w:rsid w:val="00E52D49"/>
    <w:rsid w:val="00FB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EA8E"/>
  <w15:docId w15:val="{9D2DE65F-B22D-4DC4-B85A-83AF5466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link w:val="Nadpis1Char"/>
    <w:uiPriority w:val="1"/>
    <w:qFormat/>
    <w:rsid w:val="00B93CCA"/>
    <w:pPr>
      <w:ind w:left="116"/>
      <w:outlineLvl w:val="0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6" w:hanging="361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1"/>
    <w:rsid w:val="00B93CCA"/>
    <w:rPr>
      <w:rFonts w:ascii="Arial" w:eastAsia="Arial" w:hAnsi="Arial" w:cs="Arial"/>
      <w:sz w:val="23"/>
      <w:szCs w:val="23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Kozubek</dc:creator>
  <cp:lastModifiedBy>Stanislav Kozubek</cp:lastModifiedBy>
  <cp:revision>3</cp:revision>
  <dcterms:created xsi:type="dcterms:W3CDTF">2025-11-02T09:15:00Z</dcterms:created>
  <dcterms:modified xsi:type="dcterms:W3CDTF">2025-11-02T09:21:00Z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2024-02-06T00:00:00Z</vt:filetime>
  </property>
</Properties>
</file>